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DE" w:rsidRPr="008C0586" w:rsidRDefault="00CB27DE" w:rsidP="00CB27D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769400</w:t>
      </w:r>
    </w:p>
    <w:p w:rsidR="00CB27DE" w:rsidRPr="008C0586" w:rsidRDefault="00CB27DE" w:rsidP="00CB27DE">
      <w:pPr>
        <w:spacing w:after="0"/>
        <w:rPr>
          <w:b/>
        </w:rPr>
      </w:pPr>
      <w:r w:rsidRPr="008C0586">
        <w:rPr>
          <w:b/>
          <w:noProof/>
        </w:rPr>
        <w:t>Spülrohr</w:t>
      </w:r>
    </w:p>
    <w:p w:rsidR="00CB27DE" w:rsidRPr="008C0586" w:rsidRDefault="00CB27DE" w:rsidP="00CB27DE">
      <w:pPr>
        <w:spacing w:after="0"/>
      </w:pPr>
    </w:p>
    <w:p w:rsidR="00CB27DE" w:rsidRPr="008C0586" w:rsidRDefault="00CB27DE" w:rsidP="00CB27DE">
      <w:pPr>
        <w:spacing w:after="0"/>
      </w:pPr>
      <w:r w:rsidRPr="008C0586">
        <w:t xml:space="preserve">Art. </w:t>
      </w:r>
      <w:r w:rsidRPr="008C0586">
        <w:rPr>
          <w:noProof/>
        </w:rPr>
        <w:t>769400</w:t>
      </w:r>
      <w:r w:rsidRPr="008C0586">
        <w:t xml:space="preserve"> </w:t>
      </w:r>
    </w:p>
    <w:p w:rsidR="00CB27DE" w:rsidRPr="008C0586" w:rsidRDefault="00CB27DE" w:rsidP="00CB27DE">
      <w:pPr>
        <w:spacing w:after="0"/>
      </w:pPr>
    </w:p>
    <w:p w:rsidR="00CB27DE" w:rsidRPr="008C0586" w:rsidRDefault="00CB27DE" w:rsidP="00CB27D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CB27DE" w:rsidRPr="008C0586" w:rsidRDefault="00CB27DE" w:rsidP="00CB27D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3C56B3A" wp14:editId="07AF718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74" name="Picture 3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Spülrohr Hinterwand-/Unterputzmontage für WC-Becken. </w:t>
      </w:r>
    </w:p>
    <w:p w:rsidR="00CB27DE" w:rsidRDefault="00CB27DE" w:rsidP="00CB27DE">
      <w:pPr>
        <w:spacing w:after="0"/>
        <w:rPr>
          <w:noProof/>
        </w:rPr>
      </w:pPr>
      <w:r>
        <w:rPr>
          <w:noProof/>
        </w:rPr>
        <w:t xml:space="preserve">Für TEMPOMATIC, TEMPOFLUX 1, TEMPOFLUX 2, TEMPOFLUX 3 und TEMPOCHASSE. </w:t>
      </w:r>
    </w:p>
    <w:p w:rsidR="00CB27DE" w:rsidRPr="008C0586" w:rsidRDefault="00CB27DE" w:rsidP="00CB27DE">
      <w:pPr>
        <w:spacing w:after="0"/>
        <w:rPr>
          <w:noProof/>
        </w:rPr>
      </w:pPr>
      <w:r w:rsidRPr="008C0586">
        <w:rPr>
          <w:noProof/>
        </w:rPr>
        <w:t xml:space="preserve">PVC-Spülrohr für Unterputz- oder Hinterwandmontage. </w:t>
      </w:r>
    </w:p>
    <w:p w:rsidR="00CB27DE" w:rsidRPr="008C0586" w:rsidRDefault="00CB27DE" w:rsidP="00CB27DE">
      <w:pPr>
        <w:spacing w:after="0"/>
        <w:rPr>
          <w:noProof/>
        </w:rPr>
      </w:pPr>
      <w:r w:rsidRPr="008C0586">
        <w:rPr>
          <w:noProof/>
        </w:rPr>
        <w:t xml:space="preserve">Ø 26/32 (ohne Spülrohrverbinder). </w:t>
      </w:r>
    </w:p>
    <w:p w:rsidR="00CB27DE" w:rsidRPr="008C0586" w:rsidRDefault="00CB27DE" w:rsidP="00CB27DE">
      <w:pPr>
        <w:spacing w:after="0"/>
        <w:rPr>
          <w:noProof/>
        </w:rPr>
      </w:pPr>
      <w:r w:rsidRPr="008C0586">
        <w:rPr>
          <w:noProof/>
        </w:rPr>
        <w:t xml:space="preserve">H. 780, L. 660. </w:t>
      </w:r>
    </w:p>
    <w:p w:rsidR="00CB27DE" w:rsidRPr="008C0586" w:rsidRDefault="00CB27DE" w:rsidP="00CB27DE">
      <w:pPr>
        <w:spacing w:after="0"/>
        <w:sectPr w:rsidR="00CB27DE" w:rsidRPr="008C0586" w:rsidSect="00CB27D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CB27DE"/>
    <w:sectPr w:rsidR="005C2F65" w:rsidSect="00CB27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CB27DE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E"/>
    <w:rsid w:val="00365B63"/>
    <w:rsid w:val="005C2F65"/>
    <w:rsid w:val="00CB27DE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9C62-2AD1-42F1-8649-9F6C8F9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B27D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2019-08-01T13:11:00Z</dcterms:created>
  <dcterms:modified xsi:type="dcterms:W3CDTF">2019-08-01T13:11:00Z</dcterms:modified>
</cp:coreProperties>
</file>