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9217" w14:textId="77777777" w:rsidR="00EC40E4" w:rsidRPr="002034A9" w:rsidRDefault="00EC40E4" w:rsidP="00EC40E4">
      <w:pPr>
        <w:spacing w:after="0"/>
        <w:rPr>
          <w:b/>
          <w:color w:val="FFFFFF"/>
          <w:sz w:val="4"/>
          <w:szCs w:val="4"/>
          <w:lang w:val="de-DE"/>
        </w:rPr>
      </w:pPr>
      <w:r w:rsidRPr="002034A9">
        <w:rPr>
          <w:noProof/>
          <w:color w:val="FFFFFF"/>
          <w:sz w:val="4"/>
          <w:szCs w:val="4"/>
          <w:lang w:val="de-DE"/>
        </w:rPr>
        <w:t>511920C</w:t>
      </w:r>
    </w:p>
    <w:p w14:paraId="421C24AB" w14:textId="77777777" w:rsidR="00EC40E4" w:rsidRPr="002034A9" w:rsidRDefault="00EC40E4" w:rsidP="00EC40E4">
      <w:pPr>
        <w:spacing w:after="0"/>
        <w:rPr>
          <w:b/>
          <w:lang w:val="de-DE"/>
        </w:rPr>
      </w:pPr>
      <w:r w:rsidRPr="002034A9">
        <w:rPr>
          <w:b/>
          <w:noProof/>
          <w:lang w:val="de-DE"/>
        </w:rPr>
        <w:t>Dusch-Klappsitz Be-Line</w:t>
      </w:r>
    </w:p>
    <w:p w14:paraId="4CB78352" w14:textId="77777777" w:rsidR="00EC40E4" w:rsidRPr="002034A9" w:rsidRDefault="00EC40E4" w:rsidP="00EC40E4">
      <w:pPr>
        <w:spacing w:after="0"/>
        <w:rPr>
          <w:lang w:val="de-DE"/>
        </w:rPr>
      </w:pPr>
    </w:p>
    <w:p w14:paraId="3735BA67" w14:textId="77777777" w:rsidR="00EC40E4" w:rsidRPr="002034A9" w:rsidRDefault="00EC40E4" w:rsidP="00EC40E4">
      <w:pPr>
        <w:spacing w:after="0"/>
        <w:rPr>
          <w:lang w:val="de-DE"/>
        </w:rPr>
      </w:pPr>
      <w:r w:rsidRPr="002034A9">
        <w:rPr>
          <w:lang w:val="de-DE"/>
        </w:rPr>
        <w:t xml:space="preserve">Art. </w:t>
      </w:r>
      <w:r w:rsidRPr="002034A9">
        <w:rPr>
          <w:noProof/>
          <w:lang w:val="de-DE"/>
        </w:rPr>
        <w:t>511920C</w:t>
      </w:r>
      <w:r w:rsidRPr="002034A9">
        <w:rPr>
          <w:lang w:val="de-DE"/>
        </w:rPr>
        <w:t xml:space="preserve"> </w:t>
      </w:r>
    </w:p>
    <w:p w14:paraId="233CE48D" w14:textId="77777777" w:rsidR="00EC40E4" w:rsidRPr="002034A9" w:rsidRDefault="00EC40E4" w:rsidP="00EC40E4">
      <w:pPr>
        <w:spacing w:after="0"/>
        <w:rPr>
          <w:lang w:val="de-DE"/>
        </w:rPr>
      </w:pPr>
    </w:p>
    <w:p w14:paraId="7218B49C" w14:textId="77777777" w:rsidR="00EC40E4" w:rsidRPr="002034A9" w:rsidRDefault="00EC40E4" w:rsidP="00EC40E4">
      <w:pPr>
        <w:spacing w:after="0"/>
        <w:rPr>
          <w:u w:val="single"/>
          <w:lang w:val="de-D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14:paraId="38D5B823" w14:textId="77777777" w:rsidR="00EC40E4" w:rsidRPr="002034A9" w:rsidRDefault="00EC40E4" w:rsidP="00EC40E4">
      <w:pPr>
        <w:spacing w:after="0"/>
        <w:rPr>
          <w:noProof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200A28A" wp14:editId="1D688E7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12" name="Image 1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4A9">
        <w:rPr>
          <w:noProof/>
          <w:lang w:val="de-DE"/>
        </w:rPr>
        <w:t xml:space="preserve">Abnehmbarer Dusch-Klappsitz Be-Line für bewegungseingeschränkte Nutzer. </w:t>
      </w:r>
    </w:p>
    <w:p w14:paraId="73F00652" w14:textId="77777777" w:rsidR="002034A9" w:rsidRPr="002034A9" w:rsidRDefault="00EC40E4" w:rsidP="002034A9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Breite Ausführung. </w:t>
      </w:r>
      <w:r w:rsidR="002034A9" w:rsidRPr="002034A9">
        <w:rPr>
          <w:noProof/>
          <w:lang w:val="de-DE"/>
        </w:rPr>
        <w:t>Abnehmbar: leicht abzuklipsen, mit Diebstahlsicherung. Anzahl an Duschsitzen in öffentlichen</w:t>
      </w:r>
    </w:p>
    <w:p w14:paraId="7A05ED1B" w14:textId="6996E2F8" w:rsidR="00EC40E4" w:rsidRPr="002034A9" w:rsidRDefault="002034A9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Einrichtungen sowie Nachinstallation je nach Bedarf. Beispiel: Hotels oder Krankenhäuser, die nur von Zeit zu Zeit bewegungseingeschränkte Menschen beherbergen. </w:t>
      </w:r>
    </w:p>
    <w:p w14:paraId="5110D1A8" w14:textId="77777777" w:rsidR="00B432BD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>Arretierung in vertikaler Position</w:t>
      </w:r>
      <w:r w:rsidR="002034A9">
        <w:rPr>
          <w:noProof/>
          <w:lang w:val="de-DE"/>
        </w:rPr>
        <w:t xml:space="preserve">. </w:t>
      </w:r>
      <w:r w:rsidRPr="002034A9">
        <w:rPr>
          <w:noProof/>
          <w:lang w:val="de-DE"/>
        </w:rPr>
        <w:t xml:space="preserve">Abgebremstes Herunterklappen. </w:t>
      </w:r>
    </w:p>
    <w:p w14:paraId="50660F35" w14:textId="6CCEB55E" w:rsidR="00EC40E4" w:rsidRPr="002034A9" w:rsidRDefault="002034A9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Für intensive Nutzung im öffentlich-gewerblichen Bereich oder in Krankenhäusern geeignet. </w:t>
      </w:r>
    </w:p>
    <w:p w14:paraId="1AD021CE" w14:textId="77777777" w:rsidR="00EC40E4" w:rsidRPr="002034A9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Geschlossene Sitzfläche aus hochwiderstandsfähigem Polymer ermöglicht Installation ohne Fuß, an tragender Wand. </w:t>
      </w:r>
    </w:p>
    <w:p w14:paraId="4A7332CA" w14:textId="77777777" w:rsidR="00EC40E4" w:rsidRPr="002034A9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Rutschhemmende Oberfläche. </w:t>
      </w:r>
    </w:p>
    <w:p w14:paraId="2EAD41C5" w14:textId="404E3CE6" w:rsidR="00EC40E4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Oberfläche Aluminium pulverbeschichtet anthrazit-metallic für visuell kontrastierende Gestaltung zur Wand. </w:t>
      </w:r>
    </w:p>
    <w:p w14:paraId="14831455" w14:textId="058D2569" w:rsidR="00E57861" w:rsidRPr="002034A9" w:rsidRDefault="00E57861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Montageplatte aus Aluminium massiv. </w:t>
      </w:r>
      <w:bookmarkStart w:id="0" w:name="_GoBack"/>
      <w:bookmarkEnd w:id="0"/>
    </w:p>
    <w:p w14:paraId="47C0E1F5" w14:textId="77777777" w:rsidR="00EC40E4" w:rsidRPr="002034A9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5 verdeckte Befestigungspunkte. </w:t>
      </w:r>
    </w:p>
    <w:p w14:paraId="4DA9411B" w14:textId="77777777" w:rsidR="00EC40E4" w:rsidRPr="002034A9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Edelstahlschrauben Ø 8 x 70 mm für Massivwand im Lieferumfang. </w:t>
      </w:r>
    </w:p>
    <w:p w14:paraId="71337F20" w14:textId="77777777" w:rsidR="00EC40E4" w:rsidRPr="002034A9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Auf mehr als 200 kg getestet. </w:t>
      </w:r>
    </w:p>
    <w:p w14:paraId="5FA0D20E" w14:textId="77777777" w:rsidR="00EC40E4" w:rsidRPr="002034A9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Empfohlenes Maximalgewicht des Benutzers: 135 kg. </w:t>
      </w:r>
    </w:p>
    <w:p w14:paraId="37A73E6D" w14:textId="7B28A504" w:rsidR="00EC40E4" w:rsidRPr="002034A9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>Platzbedarf zusammengeklappt: 8</w:t>
      </w:r>
      <w:r w:rsidR="00E57861">
        <w:rPr>
          <w:noProof/>
          <w:lang w:val="de-DE"/>
        </w:rPr>
        <w:t>5</w:t>
      </w:r>
      <w:r w:rsidRPr="002034A9">
        <w:rPr>
          <w:noProof/>
          <w:lang w:val="de-DE"/>
        </w:rPr>
        <w:t xml:space="preserve"> x 470 mm. </w:t>
      </w:r>
    </w:p>
    <w:p w14:paraId="26129F2F" w14:textId="77777777" w:rsidR="00EC40E4" w:rsidRPr="002034A9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Maße: 455 x 450 x 90 mm. </w:t>
      </w:r>
    </w:p>
    <w:p w14:paraId="3371A1C5" w14:textId="77777777" w:rsidR="00EC40E4" w:rsidRPr="002034A9" w:rsidRDefault="00EC40E4" w:rsidP="00EC40E4">
      <w:pPr>
        <w:spacing w:after="0"/>
        <w:rPr>
          <w:noProof/>
          <w:lang w:val="de-DE"/>
        </w:rPr>
      </w:pPr>
      <w:r w:rsidRPr="002034A9">
        <w:rPr>
          <w:noProof/>
          <w:lang w:val="de-DE"/>
        </w:rPr>
        <w:t xml:space="preserve">10 Jahre Garantie. CE-Kennzeichnung. </w:t>
      </w:r>
    </w:p>
    <w:p w14:paraId="2957D849" w14:textId="4E6E9485" w:rsidR="00EC40E4" w:rsidRPr="002034A9" w:rsidRDefault="00EC40E4" w:rsidP="00EC40E4">
      <w:pPr>
        <w:spacing w:after="0"/>
        <w:rPr>
          <w:lang w:val="de-DE"/>
        </w:rPr>
        <w:sectPr w:rsidR="00EC40E4" w:rsidRPr="002034A9" w:rsidSect="00EC40E4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A113A91" w14:textId="77777777" w:rsidR="00812545" w:rsidRPr="002034A9" w:rsidRDefault="00812545" w:rsidP="00EC40E4">
      <w:pPr>
        <w:rPr>
          <w:lang w:val="de-DE"/>
        </w:rPr>
      </w:pPr>
    </w:p>
    <w:sectPr w:rsidR="00812545" w:rsidRPr="002034A9" w:rsidSect="00EC40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9A79" w14:textId="77777777" w:rsidR="00DF1737" w:rsidRDefault="00B432BD">
      <w:pPr>
        <w:spacing w:after="0" w:line="240" w:lineRule="auto"/>
      </w:pPr>
      <w:r>
        <w:separator/>
      </w:r>
    </w:p>
  </w:endnote>
  <w:endnote w:type="continuationSeparator" w:id="0">
    <w:p w14:paraId="593CDE17" w14:textId="77777777" w:rsidR="00DF1737" w:rsidRDefault="00B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D262" w14:textId="77777777" w:rsidR="00DF1737" w:rsidRDefault="00B432BD">
      <w:pPr>
        <w:spacing w:after="0" w:line="240" w:lineRule="auto"/>
      </w:pPr>
      <w:r>
        <w:separator/>
      </w:r>
    </w:p>
  </w:footnote>
  <w:footnote w:type="continuationSeparator" w:id="0">
    <w:p w14:paraId="77552FCB" w14:textId="77777777" w:rsidR="00DF1737" w:rsidRDefault="00B4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0A2F" w14:textId="77777777" w:rsidR="008A3DF8" w:rsidRDefault="00E57861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E4"/>
    <w:rsid w:val="002034A9"/>
    <w:rsid w:val="00812545"/>
    <w:rsid w:val="00B432BD"/>
    <w:rsid w:val="00DF1737"/>
    <w:rsid w:val="00E57861"/>
    <w:rsid w:val="00E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58C0"/>
  <w15:chartTrackingRefBased/>
  <w15:docId w15:val="{0DD89653-FD5F-4CDA-8F02-C080B595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C40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Lena Redemann</cp:lastModifiedBy>
  <cp:revision>4</cp:revision>
  <dcterms:created xsi:type="dcterms:W3CDTF">2019-01-14T16:53:00Z</dcterms:created>
  <dcterms:modified xsi:type="dcterms:W3CDTF">2019-05-09T14:15:00Z</dcterms:modified>
</cp:coreProperties>
</file>