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4B" w:rsidRPr="007E5552" w:rsidRDefault="0044284B" w:rsidP="0044284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510418</w:t>
      </w:r>
    </w:p>
    <w:p w:rsidR="0044284B" w:rsidRPr="007E5552" w:rsidRDefault="0044284B" w:rsidP="0044284B">
      <w:pPr>
        <w:spacing w:after="0"/>
        <w:rPr>
          <w:b/>
        </w:rPr>
      </w:pPr>
      <w:r w:rsidRPr="007E5552">
        <w:rPr>
          <w:b/>
          <w:noProof/>
        </w:rPr>
        <w:t>Duschhocker ALU</w:t>
      </w:r>
    </w:p>
    <w:p w:rsidR="0044284B" w:rsidRPr="007E5552" w:rsidRDefault="0044284B" w:rsidP="0044284B">
      <w:pPr>
        <w:spacing w:after="0"/>
      </w:pPr>
    </w:p>
    <w:p w:rsidR="0044284B" w:rsidRPr="007E5552" w:rsidRDefault="0044284B" w:rsidP="0044284B">
      <w:pPr>
        <w:spacing w:after="0"/>
      </w:pPr>
      <w:r w:rsidRPr="007E5552">
        <w:t xml:space="preserve">Art. </w:t>
      </w:r>
      <w:r w:rsidRPr="007E5552">
        <w:rPr>
          <w:noProof/>
        </w:rPr>
        <w:t>510418</w:t>
      </w:r>
      <w:r w:rsidRPr="007E5552">
        <w:t xml:space="preserve"> </w:t>
      </w:r>
    </w:p>
    <w:p w:rsidR="0044284B" w:rsidRPr="007E5552" w:rsidRDefault="0044284B" w:rsidP="0044284B">
      <w:pPr>
        <w:spacing w:after="0"/>
      </w:pPr>
    </w:p>
    <w:p w:rsidR="0044284B" w:rsidRPr="007E5552" w:rsidRDefault="0044284B" w:rsidP="0044284B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44284B" w:rsidRPr="007E5552" w:rsidRDefault="0044284B" w:rsidP="0044284B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B114816" wp14:editId="4107661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35" name="Picture 4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Duschhocker ALU, für bewegungseingeschränkte Nutzer. </w:t>
      </w:r>
    </w:p>
    <w:p w:rsidR="0044284B" w:rsidRPr="007E5552" w:rsidRDefault="0044284B" w:rsidP="0044284B">
      <w:pPr>
        <w:spacing w:after="0"/>
        <w:rPr>
          <w:noProof/>
        </w:rPr>
      </w:pPr>
      <w:r w:rsidRPr="007E5552">
        <w:rPr>
          <w:noProof/>
        </w:rPr>
        <w:t xml:space="preserve">Gestell aus Aluminiumrohr weiß Ø 25 x 2 mm. </w:t>
      </w:r>
    </w:p>
    <w:p w:rsidR="0044284B" w:rsidRPr="007E5552" w:rsidRDefault="0044284B" w:rsidP="0044284B">
      <w:pPr>
        <w:spacing w:after="0"/>
        <w:rPr>
          <w:noProof/>
        </w:rPr>
      </w:pPr>
      <w:r w:rsidRPr="007E5552">
        <w:rPr>
          <w:noProof/>
        </w:rPr>
        <w:t xml:space="preserve">Mit Kunststoff-Schutzabdeckungen. </w:t>
      </w:r>
    </w:p>
    <w:p w:rsidR="0044284B" w:rsidRPr="007E5552" w:rsidRDefault="0044284B" w:rsidP="0044284B">
      <w:pPr>
        <w:spacing w:after="0"/>
        <w:rPr>
          <w:noProof/>
        </w:rPr>
      </w:pPr>
      <w:r w:rsidRPr="007E5552">
        <w:rPr>
          <w:noProof/>
        </w:rPr>
        <w:t xml:space="preserve">Breite, bequeme Kunststofflatten erleichtern die Reinigung. </w:t>
      </w:r>
    </w:p>
    <w:p w:rsidR="0044284B" w:rsidRPr="007E5552" w:rsidRDefault="0044284B" w:rsidP="0044284B">
      <w:pPr>
        <w:spacing w:after="0"/>
        <w:rPr>
          <w:noProof/>
        </w:rPr>
      </w:pPr>
      <w:r w:rsidRPr="007E5552">
        <w:rPr>
          <w:noProof/>
        </w:rPr>
        <w:t xml:space="preserve">Höhe der Sitzfläche: 480 mm. </w:t>
      </w:r>
    </w:p>
    <w:p w:rsidR="0044284B" w:rsidRPr="007E5552" w:rsidRDefault="0044284B" w:rsidP="0044284B">
      <w:pPr>
        <w:spacing w:after="0"/>
        <w:rPr>
          <w:noProof/>
        </w:rPr>
      </w:pPr>
      <w:r w:rsidRPr="007E5552">
        <w:rPr>
          <w:noProof/>
        </w:rPr>
        <w:t xml:space="preserve">Auf mehr als 200 kg getestet. Empfohlenes Maximalgewicht des Nutzers: 135 kg. </w:t>
      </w:r>
    </w:p>
    <w:p w:rsidR="0044284B" w:rsidRPr="007E5552" w:rsidRDefault="0044284B" w:rsidP="0044284B">
      <w:pPr>
        <w:spacing w:after="0"/>
        <w:rPr>
          <w:noProof/>
        </w:rPr>
      </w:pPr>
      <w:r w:rsidRPr="007E5552">
        <w:rPr>
          <w:noProof/>
        </w:rPr>
        <w:t xml:space="preserve">Maße: 400 x 360 x 480 mm. </w:t>
      </w:r>
    </w:p>
    <w:p w:rsidR="0044284B" w:rsidRPr="007E5552" w:rsidRDefault="0044284B" w:rsidP="0044284B">
      <w:pPr>
        <w:spacing w:after="0"/>
        <w:sectPr w:rsidR="0044284B" w:rsidRPr="007E5552" w:rsidSect="0044284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44284B"/>
    <w:sectPr w:rsidR="00FE40DC" w:rsidSect="0044284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44284B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4B"/>
    <w:rsid w:val="0044284B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4359-F150-495A-8A25-8B0F8C81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4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44284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353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