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9F6" w:rsidRPr="007E5552" w:rsidRDefault="00F259F6" w:rsidP="00F259F6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7E5552">
        <w:rPr>
          <w:noProof/>
          <w:color w:val="FFFFFF"/>
          <w:sz w:val="4"/>
          <w:szCs w:val="4"/>
        </w:rPr>
        <w:t>433000</w:t>
      </w:r>
    </w:p>
    <w:p w:rsidR="00F259F6" w:rsidRPr="007E5552" w:rsidRDefault="00F259F6" w:rsidP="00F259F6">
      <w:pPr>
        <w:spacing w:after="0"/>
        <w:rPr>
          <w:b/>
        </w:rPr>
      </w:pPr>
      <w:r w:rsidRPr="007E5552">
        <w:rPr>
          <w:b/>
          <w:noProof/>
        </w:rPr>
        <w:t>Handbrause G 1/2B weiß</w:t>
      </w:r>
    </w:p>
    <w:p w:rsidR="00F259F6" w:rsidRPr="007E5552" w:rsidRDefault="00F259F6" w:rsidP="00F259F6">
      <w:pPr>
        <w:spacing w:after="0"/>
      </w:pPr>
    </w:p>
    <w:p w:rsidR="00F259F6" w:rsidRPr="007E5552" w:rsidRDefault="00F259F6" w:rsidP="00F259F6">
      <w:pPr>
        <w:spacing w:after="0"/>
      </w:pPr>
      <w:r w:rsidRPr="007E5552">
        <w:t xml:space="preserve">Art. </w:t>
      </w:r>
      <w:r w:rsidRPr="007E5552">
        <w:rPr>
          <w:noProof/>
        </w:rPr>
        <w:t>433000</w:t>
      </w:r>
      <w:r w:rsidRPr="007E5552">
        <w:t xml:space="preserve"> </w:t>
      </w:r>
    </w:p>
    <w:p w:rsidR="00F259F6" w:rsidRPr="007E5552" w:rsidRDefault="00F259F6" w:rsidP="00F259F6">
      <w:pPr>
        <w:spacing w:after="0"/>
      </w:pPr>
    </w:p>
    <w:p w:rsidR="00F259F6" w:rsidRPr="007E5552" w:rsidRDefault="00F259F6" w:rsidP="00F259F6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F259F6" w:rsidRPr="007E5552" w:rsidRDefault="00F259F6" w:rsidP="00F259F6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03E16DEC" wp14:editId="7A42BA8B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405" name="Picture 40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552">
        <w:rPr>
          <w:noProof/>
        </w:rPr>
        <w:t xml:space="preserve">Handbrause weiß mit einstellbarem Strahl und Geschirrschutz-Gummiring. </w:t>
      </w:r>
    </w:p>
    <w:p w:rsidR="00F259F6" w:rsidRPr="007E5552" w:rsidRDefault="00F259F6" w:rsidP="00F259F6">
      <w:pPr>
        <w:spacing w:after="0"/>
        <w:rPr>
          <w:noProof/>
        </w:rPr>
      </w:pPr>
      <w:r w:rsidRPr="007E5552">
        <w:rPr>
          <w:noProof/>
        </w:rPr>
        <w:t xml:space="preserve">Verkalkungsarme Düse (ohne Sieb). </w:t>
      </w:r>
    </w:p>
    <w:p w:rsidR="00F259F6" w:rsidRPr="007E5552" w:rsidRDefault="00F259F6" w:rsidP="00F259F6">
      <w:pPr>
        <w:spacing w:after="0"/>
        <w:rPr>
          <w:noProof/>
        </w:rPr>
      </w:pPr>
      <w:r w:rsidRPr="007E5552">
        <w:rPr>
          <w:noProof/>
        </w:rPr>
        <w:t xml:space="preserve">Zwei Strahlarten: Regenstrahl 8 l/min bei 3 bar und zentrierter Strahl 9 l/min bei 3 bar. </w:t>
      </w:r>
    </w:p>
    <w:p w:rsidR="00F259F6" w:rsidRPr="007E5552" w:rsidRDefault="00F259F6" w:rsidP="00F259F6">
      <w:pPr>
        <w:spacing w:after="0"/>
        <w:rPr>
          <w:noProof/>
        </w:rPr>
      </w:pPr>
      <w:r w:rsidRPr="007E5552">
        <w:rPr>
          <w:noProof/>
        </w:rPr>
        <w:t xml:space="preserve">Griffummantelung aus Polypropylen verstärkt, rutschhemmend (höhere Griffsicherheit). </w:t>
      </w:r>
    </w:p>
    <w:p w:rsidR="00F259F6" w:rsidRPr="007E5552" w:rsidRDefault="00F259F6" w:rsidP="00F259F6">
      <w:pPr>
        <w:spacing w:after="0"/>
        <w:rPr>
          <w:noProof/>
        </w:rPr>
      </w:pPr>
      <w:r w:rsidRPr="007E5552">
        <w:rPr>
          <w:noProof/>
        </w:rPr>
        <w:t xml:space="preserve">Messing massiv verchromt. </w:t>
      </w:r>
    </w:p>
    <w:p w:rsidR="00F259F6" w:rsidRPr="007E5552" w:rsidRDefault="00F259F6" w:rsidP="00F259F6">
      <w:pPr>
        <w:spacing w:after="0"/>
        <w:rPr>
          <w:noProof/>
        </w:rPr>
      </w:pPr>
      <w:r w:rsidRPr="007E5552">
        <w:rPr>
          <w:noProof/>
        </w:rPr>
        <w:t xml:space="preserve">Betätigungshebel mit Feststellbügel für Dauerbetrieb. </w:t>
      </w:r>
    </w:p>
    <w:p w:rsidR="00F259F6" w:rsidRPr="007E5552" w:rsidRDefault="00F259F6" w:rsidP="00F259F6">
      <w:pPr>
        <w:spacing w:after="0"/>
        <w:sectPr w:rsidR="00F259F6" w:rsidRPr="007E5552" w:rsidSect="00F259F6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7E5552">
        <w:rPr>
          <w:noProof/>
        </w:rPr>
        <w:t>10 Jahre Garantie.</w:t>
      </w:r>
    </w:p>
    <w:p w:rsidR="00FE40DC" w:rsidRDefault="00FE40DC" w:rsidP="00F259F6"/>
    <w:sectPr w:rsidR="00FE40DC" w:rsidSect="00F259F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1C3" w:rsidRDefault="00F259F6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F6"/>
    <w:rsid w:val="00F259F6"/>
    <w:rsid w:val="00FE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48794-0B4A-4992-9373-30601EFE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9F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F259F6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390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Redemann</dc:creator>
  <cp:keywords/>
  <dc:description/>
  <cp:lastModifiedBy>Lena Redemann</cp:lastModifiedBy>
  <cp:revision>1</cp:revision>
  <dcterms:created xsi:type="dcterms:W3CDTF">2019-09-05T08:08:00Z</dcterms:created>
  <dcterms:modified xsi:type="dcterms:W3CDTF">2019-09-05T08:08:00Z</dcterms:modified>
</cp:coreProperties>
</file>